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EB" w:rsidRDefault="006369EB" w:rsidP="00636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EB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1F3E43" w:rsidRDefault="001F3E43" w:rsidP="00636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«СШ № 5 Г.СНЕЖНОЕ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B3DFB" w:rsidRPr="006369EB" w:rsidRDefault="001B3DFB" w:rsidP="00636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FB" w:rsidRPr="001B3DF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FB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369E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МУНИЦИПАЛЬНЫМ БЮДЖЕТНЫМ ОБЩЕОБРАЗОВАТЕЛЬНЫМ УЧРЕЖДЕНИ</w:t>
      </w:r>
      <w:r>
        <w:rPr>
          <w:rFonts w:ascii="Times New Roman" w:hAnsi="Times New Roman" w:cs="Times New Roman"/>
          <w:sz w:val="24"/>
          <w:szCs w:val="24"/>
        </w:rPr>
        <w:t>ЕМ «СРЕДНЯЯ ШКОЛА № 5 ГОРОДА СНЕЖНОЕ»</w:t>
      </w:r>
      <w:r w:rsidRPr="006369EB">
        <w:rPr>
          <w:rFonts w:ascii="Times New Roman" w:hAnsi="Times New Roman" w:cs="Times New Roman"/>
          <w:sz w:val="24"/>
          <w:szCs w:val="24"/>
        </w:rPr>
        <w:t xml:space="preserve"> (далее – Оператор). </w:t>
      </w:r>
    </w:p>
    <w:p w:rsidR="006369E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1B3DF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</w:t>
      </w:r>
      <w:r w:rsidR="001B3DFB">
        <w:rPr>
          <w:rFonts w:ascii="Times New Roman" w:hAnsi="Times New Roman" w:cs="Times New Roman"/>
          <w:sz w:val="24"/>
          <w:szCs w:val="24"/>
        </w:rPr>
        <w:t>получить о посетителях вебсайта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B3DF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1B3DFB">
        <w:rPr>
          <w:rFonts w:ascii="Times New Roman" w:hAnsi="Times New Roman" w:cs="Times New Roman"/>
          <w:sz w:val="24"/>
          <w:szCs w:val="24"/>
        </w:rPr>
        <w:t>.</w:t>
      </w:r>
    </w:p>
    <w:p w:rsidR="001B3DFB" w:rsidRDefault="001B3DF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DFB" w:rsidRPr="001B3DF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FB">
        <w:rPr>
          <w:rFonts w:ascii="Times New Roman" w:hAnsi="Times New Roman" w:cs="Times New Roman"/>
          <w:b/>
          <w:sz w:val="24"/>
          <w:szCs w:val="24"/>
        </w:rPr>
        <w:t xml:space="preserve">2. Основные понятия, используемые в Политике </w:t>
      </w:r>
    </w:p>
    <w:p w:rsidR="001B3DF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1B3DFB" w:rsidRDefault="006369EB" w:rsidP="0063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r w:rsidR="001B3DFB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7" w:history="1">
        <w:r w:rsidR="001B3DF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1B3DFB">
        <w:rPr>
          <w:rFonts w:ascii="Times New Roman" w:hAnsi="Times New Roman" w:cs="Times New Roman"/>
          <w:sz w:val="24"/>
          <w:szCs w:val="24"/>
        </w:rPr>
        <w:t>.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 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8" w:history="1">
        <w:r w:rsidR="001B3DF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1B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</w:t>
      </w:r>
      <w:r w:rsidRPr="006369EB">
        <w:rPr>
          <w:rFonts w:ascii="Times New Roman" w:hAnsi="Times New Roman" w:cs="Times New Roman"/>
          <w:sz w:val="24"/>
          <w:szCs w:val="24"/>
        </w:rPr>
        <w:lastRenderedPageBreak/>
        <w:t xml:space="preserve">порядке, предусмотренном Законом о персональных данных (далее – персональные данные, разрешенные для распространения).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2.10. Пользовате</w:t>
      </w:r>
      <w:r w:rsidR="001B3DFB">
        <w:rPr>
          <w:rFonts w:ascii="Times New Roman" w:hAnsi="Times New Roman" w:cs="Times New Roman"/>
          <w:sz w:val="24"/>
          <w:szCs w:val="24"/>
        </w:rPr>
        <w:t xml:space="preserve">ль – любой посетитель веб-сайта </w:t>
      </w:r>
      <w:hyperlink r:id="rId9" w:history="1">
        <w:r w:rsidR="001B3DF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1B3DFB">
        <w:rPr>
          <w:rFonts w:ascii="Times New Roman" w:hAnsi="Times New Roman" w:cs="Times New Roman"/>
          <w:sz w:val="24"/>
          <w:szCs w:val="24"/>
        </w:rPr>
        <w:t xml:space="preserve">. </w:t>
      </w:r>
      <w:r w:rsidRPr="00636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 w:rsidRPr="006369EB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6369EB">
        <w:rPr>
          <w:rFonts w:ascii="Times New Roman" w:hAnsi="Times New Roman" w:cs="Times New Roman"/>
          <w:sz w:val="24"/>
          <w:szCs w:val="24"/>
        </w:rPr>
        <w:t xml:space="preserve"> сетях или предоставление доступа к персональным данным каким-либо иным способом.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1B3DFB" w:rsidRDefault="001B3DF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DFB" w:rsidRP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FB">
        <w:rPr>
          <w:rFonts w:ascii="Times New Roman" w:hAnsi="Times New Roman" w:cs="Times New Roman"/>
          <w:b/>
          <w:sz w:val="24"/>
          <w:szCs w:val="24"/>
        </w:rPr>
        <w:t xml:space="preserve">3. Основные права и обязанности Оператора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3.1. Оператор имеет право: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получать от субъекта персональных данных достоверные информацию и/или документы, содержащие персональные данные;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3.2. Оператор обязан: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 – организовывать обработку персональных данных в порядке, установленном действующим законодательством РФ;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Законом о персональных данных. </w:t>
      </w:r>
    </w:p>
    <w:p w:rsidR="001B3DFB" w:rsidRDefault="001B3DF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DFB" w:rsidRDefault="001B3DF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DFB" w:rsidRDefault="001B3DF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DFB" w:rsidRP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FB">
        <w:rPr>
          <w:rFonts w:ascii="Times New Roman" w:hAnsi="Times New Roman" w:cs="Times New Roman"/>
          <w:b/>
          <w:sz w:val="24"/>
          <w:szCs w:val="24"/>
        </w:rPr>
        <w:t xml:space="preserve">4. Основные права и обязанности субъектов персональных данных </w:t>
      </w:r>
    </w:p>
    <w:p w:rsidR="001B3DF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4.1. Субъекты персональных данных имеют право: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на отзыв согласия на обработку персональных данных;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C1273D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на осуществление иных прав, предусмотренных законодательством РФ.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4.2. Субъекты персональных данных обязаны: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предоставлять Оператору достоверные данные о себе;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(обновлении, изменении) своих персональных данных.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5. Оператор может обрабатывать следующие персональные данные Пользователя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5.1. Фамилия, имя, отчество.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5.2. Электронный адрес.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6369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369EB">
        <w:rPr>
          <w:rFonts w:ascii="Times New Roman" w:hAnsi="Times New Roman" w:cs="Times New Roman"/>
          <w:sz w:val="24"/>
          <w:szCs w:val="24"/>
        </w:rPr>
        <w:t>. файлов «</w:t>
      </w:r>
      <w:proofErr w:type="spellStart"/>
      <w:r w:rsidRPr="006369E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6369EB">
        <w:rPr>
          <w:rFonts w:ascii="Times New Roman" w:hAnsi="Times New Roman" w:cs="Times New Roman"/>
          <w:sz w:val="24"/>
          <w:szCs w:val="24"/>
        </w:rPr>
        <w:t>») с помощью сервисов интернет-статистики (Яндекс Метрика и других).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 5.4. Вышеперечисленные данные далее по тексту Политики объединены общим понятием Персональные данные.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CAB" w:rsidRP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AB">
        <w:rPr>
          <w:rFonts w:ascii="Times New Roman" w:hAnsi="Times New Roman" w:cs="Times New Roman"/>
          <w:b/>
          <w:sz w:val="24"/>
          <w:szCs w:val="24"/>
        </w:rPr>
        <w:t xml:space="preserve">6. Принципы обработки персональных данных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на законной и справедливой основе.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6.4. Обработке подлежат только персональные данные, которые отвечают целям их обработки. 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</w:t>
      </w:r>
      <w:r w:rsidRPr="006369EB">
        <w:rPr>
          <w:rFonts w:ascii="Times New Roman" w:hAnsi="Times New Roman" w:cs="Times New Roman"/>
          <w:sz w:val="24"/>
          <w:szCs w:val="24"/>
        </w:rPr>
        <w:lastRenderedPageBreak/>
        <w:t xml:space="preserve">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6369EB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6369EB">
        <w:rPr>
          <w:rFonts w:ascii="Times New Roman" w:hAnsi="Times New Roman" w:cs="Times New Roman"/>
          <w:sz w:val="24"/>
          <w:szCs w:val="24"/>
        </w:rPr>
        <w:t xml:space="preserve"> или неточных данных.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369EB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6369EB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CAB" w:rsidRP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AB">
        <w:rPr>
          <w:rFonts w:ascii="Times New Roman" w:hAnsi="Times New Roman" w:cs="Times New Roman"/>
          <w:b/>
          <w:sz w:val="24"/>
          <w:szCs w:val="24"/>
        </w:rPr>
        <w:t xml:space="preserve">7. Цели обработки персональных данных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7.1. Цель обработки персональных данных Пользователя: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информирование Пользователя посредством отправки электронных писем;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предоставление доступа Пользователю к сервисам, информации и/или материалам, содержащимся на веб-сайте </w:t>
      </w:r>
      <w:hyperlink r:id="rId10" w:history="1">
        <w:r w:rsidR="009F5CA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9F5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69EB" w:rsidRPr="006369EB">
        <w:rPr>
          <w:rFonts w:ascii="Times New Roman" w:hAnsi="Times New Roman" w:cs="Times New Roman"/>
          <w:sz w:val="24"/>
          <w:szCs w:val="24"/>
        </w:rPr>
        <w:t xml:space="preserve">.2. Обезличенные данные Пользователей, собираемые с помощью сервисов </w:t>
      </w:r>
      <w:proofErr w:type="spellStart"/>
      <w:r w:rsidR="006369EB" w:rsidRPr="006369EB">
        <w:rPr>
          <w:rFonts w:ascii="Times New Roman" w:hAnsi="Times New Roman" w:cs="Times New Roman"/>
          <w:sz w:val="24"/>
          <w:szCs w:val="24"/>
        </w:rPr>
        <w:t>интернетстатистики</w:t>
      </w:r>
      <w:proofErr w:type="spellEnd"/>
      <w:r w:rsidR="006369EB" w:rsidRPr="006369EB">
        <w:rPr>
          <w:rFonts w:ascii="Times New Roman" w:hAnsi="Times New Roman" w:cs="Times New Roman"/>
          <w:sz w:val="24"/>
          <w:szCs w:val="24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CAB" w:rsidRP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AB">
        <w:rPr>
          <w:rFonts w:ascii="Times New Roman" w:hAnsi="Times New Roman" w:cs="Times New Roman"/>
          <w:b/>
          <w:sz w:val="24"/>
          <w:szCs w:val="24"/>
        </w:rPr>
        <w:t xml:space="preserve">8. Правовые основания обработки персональных данных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69EB" w:rsidRPr="006369EB">
        <w:rPr>
          <w:rFonts w:ascii="Times New Roman" w:hAnsi="Times New Roman" w:cs="Times New Roman"/>
          <w:sz w:val="24"/>
          <w:szCs w:val="24"/>
        </w:rPr>
        <w:t xml:space="preserve">.1. Правовыми основаниями обработки персональных данных Оператором являются: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369EB" w:rsidRPr="006369EB">
        <w:rPr>
          <w:rFonts w:ascii="Times New Roman" w:hAnsi="Times New Roman" w:cs="Times New Roman"/>
          <w:sz w:val="24"/>
          <w:szCs w:val="24"/>
        </w:rPr>
        <w:t xml:space="preserve">Федеральный закон "Об информации, информационных технологиях и о защите информации" от 27.07.2006 N 149-ФЗ;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уставные документы Оператора;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договоры, заключаемые между оператором и субъектом персональных данных;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федеральные законы, иные нормативно-правовые акты в сфере защиты персональных данных;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– 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</w:t>
      </w:r>
      <w:r w:rsidR="009F5CAB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1" w:history="1">
        <w:r w:rsidR="009F5CAB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https://sh5-snezhnoe-r897.gosweb.gosuslugi.ru/</w:t>
        </w:r>
      </w:hyperlink>
      <w:r w:rsidR="009F5CAB">
        <w:rPr>
          <w:rFonts w:ascii="Times New Roman" w:hAnsi="Times New Roman" w:cs="Times New Roman"/>
          <w:sz w:val="24"/>
          <w:szCs w:val="24"/>
        </w:rPr>
        <w:t xml:space="preserve"> </w:t>
      </w:r>
      <w:r w:rsidRPr="006369EB">
        <w:rPr>
          <w:rFonts w:ascii="Times New Roman" w:hAnsi="Times New Roman" w:cs="Times New Roman"/>
          <w:sz w:val="24"/>
          <w:szCs w:val="24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369E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6369EB">
        <w:rPr>
          <w:rFonts w:ascii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6369E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6369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CAB" w:rsidRP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AB">
        <w:rPr>
          <w:rFonts w:ascii="Times New Roman" w:hAnsi="Times New Roman" w:cs="Times New Roman"/>
          <w:b/>
          <w:sz w:val="24"/>
          <w:szCs w:val="24"/>
        </w:rPr>
        <w:t xml:space="preserve">9. Условия обработки персональных данных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9F5CAB" w:rsidRDefault="009F5CA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CAB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CAB">
        <w:rPr>
          <w:rFonts w:ascii="Times New Roman" w:hAnsi="Times New Roman" w:cs="Times New Roman"/>
          <w:b/>
          <w:sz w:val="24"/>
          <w:szCs w:val="24"/>
        </w:rPr>
        <w:t>10. Порядок сбора, хранения, передачи и других видов обработки персональных</w:t>
      </w:r>
      <w:r w:rsidRPr="006369EB">
        <w:rPr>
          <w:rFonts w:ascii="Times New Roman" w:hAnsi="Times New Roman" w:cs="Times New Roman"/>
          <w:sz w:val="24"/>
          <w:szCs w:val="24"/>
        </w:rPr>
        <w:t xml:space="preserve"> </w:t>
      </w:r>
      <w:r w:rsidRPr="009F5CAB">
        <w:rPr>
          <w:rFonts w:ascii="Times New Roman" w:hAnsi="Times New Roman" w:cs="Times New Roman"/>
          <w:b/>
          <w:sz w:val="24"/>
          <w:szCs w:val="24"/>
        </w:rPr>
        <w:t xml:space="preserve">данных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10.3. В сл</w:t>
      </w:r>
      <w:r w:rsidRPr="00834982">
        <w:rPr>
          <w:rFonts w:ascii="Times New Roman" w:hAnsi="Times New Roman" w:cs="Times New Roman"/>
          <w:sz w:val="24"/>
          <w:szCs w:val="24"/>
        </w:rPr>
        <w:t>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</w:t>
      </w:r>
      <w:r w:rsidR="00834982" w:rsidRPr="00834982">
        <w:rPr>
          <w:rFonts w:ascii="Times New Roman" w:hAnsi="Times New Roman" w:cs="Times New Roman"/>
          <w:sz w:val="24"/>
          <w:szCs w:val="24"/>
        </w:rPr>
        <w:t xml:space="preserve">ты Оператора </w:t>
      </w:r>
      <w:hyperlink r:id="rId12" w:history="1">
        <w:r w:rsidR="00834982" w:rsidRPr="008349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snsk5@mail.ru</w:t>
        </w:r>
      </w:hyperlink>
      <w:r w:rsidR="00834982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834982">
        <w:rPr>
          <w:rFonts w:ascii="Times New Roman" w:hAnsi="Times New Roman" w:cs="Times New Roman"/>
          <w:sz w:val="24"/>
          <w:szCs w:val="24"/>
        </w:rPr>
        <w:t xml:space="preserve">с пометкой «Актуализация персональных данных».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</w:t>
      </w:r>
      <w:r w:rsidR="00834982">
        <w:rPr>
          <w:rFonts w:ascii="Times New Roman" w:hAnsi="Times New Roman" w:cs="Times New Roman"/>
          <w:sz w:val="24"/>
          <w:szCs w:val="24"/>
        </w:rPr>
        <w:t xml:space="preserve">рес Оператора </w:t>
      </w:r>
      <w:hyperlink r:id="rId13" w:history="1">
        <w:r w:rsidR="00834982" w:rsidRPr="008349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snsk5@mail.ru</w:t>
        </w:r>
      </w:hyperlink>
      <w:r w:rsidRPr="006369EB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834982" w:rsidRDefault="006369EB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834982" w:rsidRDefault="00834982" w:rsidP="001B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982" w:rsidRP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982">
        <w:rPr>
          <w:rFonts w:ascii="Times New Roman" w:hAnsi="Times New Roman" w:cs="Times New Roman"/>
          <w:b/>
          <w:sz w:val="24"/>
          <w:szCs w:val="24"/>
        </w:rPr>
        <w:t xml:space="preserve">11. Перечень действий, производимых Оператором с полученными персональными данными </w:t>
      </w:r>
    </w:p>
    <w:p w:rsid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:rsid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834982" w:rsidRDefault="00834982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982" w:rsidRP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982">
        <w:rPr>
          <w:rFonts w:ascii="Times New Roman" w:hAnsi="Times New Roman" w:cs="Times New Roman"/>
          <w:b/>
          <w:sz w:val="24"/>
          <w:szCs w:val="24"/>
        </w:rPr>
        <w:t xml:space="preserve">12. Конфиденциальность персональных данных </w:t>
      </w:r>
    </w:p>
    <w:p w:rsid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834982" w:rsidRDefault="00834982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982" w:rsidRP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982">
        <w:rPr>
          <w:rFonts w:ascii="Times New Roman" w:hAnsi="Times New Roman" w:cs="Times New Roman"/>
          <w:b/>
          <w:sz w:val="24"/>
          <w:szCs w:val="24"/>
        </w:rPr>
        <w:t xml:space="preserve">13. Заключительные положения </w:t>
      </w:r>
    </w:p>
    <w:p w:rsidR="00834982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4" w:history="1">
        <w:r w:rsidR="00834982" w:rsidRPr="008349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snsk5@mail.ru</w:t>
        </w:r>
      </w:hyperlink>
      <w:r w:rsidR="00834982" w:rsidRPr="00834982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>.</w:t>
      </w:r>
      <w:r w:rsidR="00834982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</w:p>
    <w:p w:rsidR="003A135C" w:rsidRPr="006369EB" w:rsidRDefault="006369EB" w:rsidP="00834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EB">
        <w:rPr>
          <w:rFonts w:ascii="Times New Roman" w:hAnsi="Times New Roman" w:cs="Times New Roman"/>
          <w:sz w:val="24"/>
          <w:szCs w:val="24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13.3. Актуальная версия Политики в свободном доступе расположена в сети Интернет по адресу </w:t>
      </w:r>
      <w:hyperlink r:id="rId15" w:history="1">
        <w:r w:rsidR="00834982" w:rsidRPr="00A9213B">
          <w:rPr>
            <w:rStyle w:val="a3"/>
            <w:rFonts w:ascii="Times New Roman" w:hAnsi="Times New Roman" w:cs="Times New Roman"/>
            <w:sz w:val="24"/>
            <w:szCs w:val="24"/>
          </w:rPr>
          <w:t>https://site-r00.gosweb.gosuslugi.ru/policy/</w:t>
        </w:r>
      </w:hyperlink>
      <w:r w:rsidRPr="006369EB">
        <w:rPr>
          <w:rFonts w:ascii="Times New Roman" w:hAnsi="Times New Roman" w:cs="Times New Roman"/>
          <w:sz w:val="24"/>
          <w:szCs w:val="24"/>
        </w:rPr>
        <w:t>.</w:t>
      </w:r>
      <w:r w:rsidR="008349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135C" w:rsidRPr="006369EB" w:rsidSect="001B3DFB">
      <w:footerReference w:type="default" r:id="rId1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29" w:rsidRDefault="00682C29" w:rsidP="001B3DFB">
      <w:pPr>
        <w:spacing w:after="0" w:line="240" w:lineRule="auto"/>
      </w:pPr>
      <w:r>
        <w:separator/>
      </w:r>
    </w:p>
  </w:endnote>
  <w:endnote w:type="continuationSeparator" w:id="0">
    <w:p w:rsidR="00682C29" w:rsidRDefault="00682C29" w:rsidP="001B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911425"/>
      <w:docPartObj>
        <w:docPartGallery w:val="Page Numbers (Bottom of Page)"/>
        <w:docPartUnique/>
      </w:docPartObj>
    </w:sdtPr>
    <w:sdtContent>
      <w:p w:rsidR="00C1273D" w:rsidRDefault="00C12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43">
          <w:rPr>
            <w:noProof/>
          </w:rPr>
          <w:t>6</w:t>
        </w:r>
        <w:r>
          <w:fldChar w:fldCharType="end"/>
        </w:r>
      </w:p>
    </w:sdtContent>
  </w:sdt>
  <w:p w:rsidR="00C1273D" w:rsidRDefault="00C127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29" w:rsidRDefault="00682C29" w:rsidP="001B3DFB">
      <w:pPr>
        <w:spacing w:after="0" w:line="240" w:lineRule="auto"/>
      </w:pPr>
      <w:r>
        <w:separator/>
      </w:r>
    </w:p>
  </w:footnote>
  <w:footnote w:type="continuationSeparator" w:id="0">
    <w:p w:rsidR="00682C29" w:rsidRDefault="00682C29" w:rsidP="001B3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EB"/>
    <w:rsid w:val="001B3DFB"/>
    <w:rsid w:val="001F3E43"/>
    <w:rsid w:val="003A135C"/>
    <w:rsid w:val="006369EB"/>
    <w:rsid w:val="00642E20"/>
    <w:rsid w:val="00682C29"/>
    <w:rsid w:val="00834982"/>
    <w:rsid w:val="009F5CAB"/>
    <w:rsid w:val="00C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6A69"/>
  <w15:chartTrackingRefBased/>
  <w15:docId w15:val="{2F139E7A-6FAF-4071-AB3F-FD3009C2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9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3D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DFB"/>
  </w:style>
  <w:style w:type="paragraph" w:styleId="a7">
    <w:name w:val="footer"/>
    <w:basedOn w:val="a"/>
    <w:link w:val="a8"/>
    <w:uiPriority w:val="99"/>
    <w:unhideWhenUsed/>
    <w:rsid w:val="001B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snezhnoe-r897.gosweb.gosuslugi.ru/" TargetMode="External"/><Relationship Id="rId13" Type="http://schemas.openxmlformats.org/officeDocument/2006/relationships/hyperlink" Target="mailto:snsk5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5-snezhnoe-r897.gosweb.gosuslugi.ru/" TargetMode="External"/><Relationship Id="rId12" Type="http://schemas.openxmlformats.org/officeDocument/2006/relationships/hyperlink" Target="mailto:snsk5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h5-snezhnoe-r897.gosweb.gosuslugi.ru/" TargetMode="External"/><Relationship Id="rId11" Type="http://schemas.openxmlformats.org/officeDocument/2006/relationships/hyperlink" Target="https://sh5-snezhnoe-r897.gosweb.gosuslugi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te-r00.gosweb.gosuslugi.ru/policy/" TargetMode="External"/><Relationship Id="rId10" Type="http://schemas.openxmlformats.org/officeDocument/2006/relationships/hyperlink" Target="https://sh5-snezhnoe-r897.gosweb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5-snezhnoe-r897.gosweb.gosuslugi.ru/" TargetMode="External"/><Relationship Id="rId14" Type="http://schemas.openxmlformats.org/officeDocument/2006/relationships/hyperlink" Target="mailto:snsk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2024-05-05T16:42:00Z</dcterms:created>
  <dcterms:modified xsi:type="dcterms:W3CDTF">2024-05-05T16:42:00Z</dcterms:modified>
</cp:coreProperties>
</file>